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77" w:rsidRDefault="00A42EDB" w:rsidP="00D63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Instru</w:t>
      </w:r>
      <w:r w:rsidR="00741A1A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tional Design Planner</w:t>
      </w:r>
    </w:p>
    <w:p w:rsidR="00662E57" w:rsidRDefault="00662E57" w:rsidP="00662E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TOPIC:  __________________________________________________________</w:t>
      </w:r>
    </w:p>
    <w:p w:rsidR="00662E57" w:rsidRPr="00D63A06" w:rsidRDefault="00662E57" w:rsidP="00662E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Dates:  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080"/>
        <w:gridCol w:w="3690"/>
        <w:gridCol w:w="1098"/>
      </w:tblGrid>
      <w:tr w:rsidR="00D63A06" w:rsidRPr="00661D10" w:rsidTr="00D63A06">
        <w:tc>
          <w:tcPr>
            <w:tcW w:w="9576" w:type="dxa"/>
            <w:gridSpan w:val="4"/>
            <w:shd w:val="clear" w:color="auto" w:fill="D9D9D9" w:themeFill="background1" w:themeFillShade="D9"/>
          </w:tcPr>
          <w:p w:rsidR="00D63A06" w:rsidRPr="00661D10" w:rsidRDefault="00A42EDB" w:rsidP="0074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Content Standard</w:t>
            </w:r>
            <w:r w:rsidR="00D63A06" w:rsidRPr="00661D10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741A1A">
              <w:rPr>
                <w:rFonts w:ascii="Times New Roman" w:hAnsi="Times New Roman" w:cs="Times New Roman"/>
                <w:sz w:val="28"/>
                <w:szCs w:val="28"/>
              </w:rPr>
              <w:t>What will students know or be able to do at the completion of this instructional plan</w:t>
            </w:r>
            <w:r w:rsidR="00D63A06" w:rsidRPr="00661D1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63A06" w:rsidTr="00D63A06">
        <w:tc>
          <w:tcPr>
            <w:tcW w:w="9576" w:type="dxa"/>
            <w:gridSpan w:val="4"/>
          </w:tcPr>
          <w:p w:rsidR="00D63A06" w:rsidRDefault="00D63A06" w:rsidP="00D6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06" w:rsidRDefault="00D63A06" w:rsidP="00D6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06" w:rsidRDefault="00D63A06" w:rsidP="00D6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6A" w:rsidRDefault="00842E6A" w:rsidP="00D6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E6A" w:rsidRDefault="00842E6A" w:rsidP="00D6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06" w:rsidRDefault="00D63A06" w:rsidP="00D6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1A" w:rsidRPr="00661D10" w:rsidTr="00D63A06">
        <w:tc>
          <w:tcPr>
            <w:tcW w:w="9576" w:type="dxa"/>
            <w:gridSpan w:val="4"/>
            <w:shd w:val="clear" w:color="auto" w:fill="D9D9D9" w:themeFill="background1" w:themeFillShade="D9"/>
          </w:tcPr>
          <w:p w:rsidR="00741A1A" w:rsidRPr="00741A1A" w:rsidRDefault="00741A1A" w:rsidP="00D63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Interdisciplinary Theme: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Which themes can be infused with the content?</w:t>
            </w:r>
          </w:p>
        </w:tc>
      </w:tr>
      <w:tr w:rsidR="00741A1A" w:rsidRPr="00661D10" w:rsidTr="00F25A2C">
        <w:tc>
          <w:tcPr>
            <w:tcW w:w="4788" w:type="dxa"/>
            <w:gridSpan w:val="2"/>
            <w:shd w:val="clear" w:color="auto" w:fill="auto"/>
          </w:tcPr>
          <w:p w:rsidR="00741A1A" w:rsidRPr="00741A1A" w:rsidRDefault="00741A1A" w:rsidP="00741A1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Global Awareness</w:t>
            </w:r>
          </w:p>
          <w:p w:rsidR="00741A1A" w:rsidRPr="00741A1A" w:rsidRDefault="00741A1A" w:rsidP="00741A1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Financial, Economic, Business and Entrepreneurial Literacy</w:t>
            </w:r>
          </w:p>
        </w:tc>
        <w:tc>
          <w:tcPr>
            <w:tcW w:w="4788" w:type="dxa"/>
            <w:gridSpan w:val="2"/>
            <w:shd w:val="clear" w:color="auto" w:fill="auto"/>
          </w:tcPr>
          <w:p w:rsidR="00741A1A" w:rsidRPr="00741A1A" w:rsidRDefault="00741A1A" w:rsidP="00741A1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Civic Literacy</w:t>
            </w:r>
          </w:p>
          <w:p w:rsidR="00741A1A" w:rsidRPr="00741A1A" w:rsidRDefault="00741A1A" w:rsidP="00741A1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Health Literacy</w:t>
            </w:r>
          </w:p>
          <w:p w:rsidR="00741A1A" w:rsidRPr="00741A1A" w:rsidRDefault="00741A1A" w:rsidP="00741A1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Environmental Literacy</w:t>
            </w:r>
          </w:p>
        </w:tc>
      </w:tr>
      <w:tr w:rsidR="00D63A06" w:rsidRPr="00661D10" w:rsidTr="00D63A06">
        <w:tc>
          <w:tcPr>
            <w:tcW w:w="9576" w:type="dxa"/>
            <w:gridSpan w:val="4"/>
            <w:shd w:val="clear" w:color="auto" w:fill="D9D9D9" w:themeFill="background1" w:themeFillShade="D9"/>
          </w:tcPr>
          <w:p w:rsidR="00D63A06" w:rsidRPr="00661D10" w:rsidRDefault="00D63A06" w:rsidP="00D63A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1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661D1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661D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Century Skills</w:t>
            </w:r>
            <w:r w:rsidRPr="00661D10">
              <w:rPr>
                <w:rFonts w:ascii="Times New Roman" w:hAnsi="Times New Roman" w:cs="Times New Roman"/>
                <w:sz w:val="28"/>
                <w:szCs w:val="28"/>
              </w:rPr>
              <w:t>:   Which</w:t>
            </w:r>
            <w:r w:rsidR="00662E57">
              <w:rPr>
                <w:rFonts w:ascii="Times New Roman" w:hAnsi="Times New Roman" w:cs="Times New Roman"/>
                <w:sz w:val="28"/>
                <w:szCs w:val="28"/>
              </w:rPr>
              <w:t xml:space="preserve"> skills wil</w:t>
            </w:r>
            <w:r w:rsidR="00741A1A">
              <w:rPr>
                <w:rFonts w:ascii="Times New Roman" w:hAnsi="Times New Roman" w:cs="Times New Roman"/>
                <w:sz w:val="28"/>
                <w:szCs w:val="28"/>
              </w:rPr>
              <w:t>l be incorporated in the instructional design</w:t>
            </w:r>
            <w:r w:rsidR="00662E5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63A06" w:rsidTr="00D63A06">
        <w:tc>
          <w:tcPr>
            <w:tcW w:w="9576" w:type="dxa"/>
            <w:gridSpan w:val="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93"/>
              <w:gridCol w:w="3079"/>
              <w:gridCol w:w="3078"/>
            </w:tblGrid>
            <w:tr w:rsidR="00D63A06" w:rsidRPr="00240717" w:rsidTr="00D63A06">
              <w:tc>
                <w:tcPr>
                  <w:tcW w:w="3193" w:type="dxa"/>
                  <w:shd w:val="clear" w:color="auto" w:fill="auto"/>
                </w:tcPr>
                <w:p w:rsidR="00D63A06" w:rsidRPr="00240717" w:rsidRDefault="00D63A06" w:rsidP="0061037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407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Learning and Innovation Skills</w:t>
                  </w:r>
                </w:p>
              </w:tc>
              <w:tc>
                <w:tcPr>
                  <w:tcW w:w="3079" w:type="dxa"/>
                  <w:shd w:val="clear" w:color="auto" w:fill="auto"/>
                </w:tcPr>
                <w:p w:rsidR="00D63A06" w:rsidRPr="00240717" w:rsidRDefault="00D63A06" w:rsidP="0061037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407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Information, Media and Technology Skills</w:t>
                  </w:r>
                </w:p>
              </w:tc>
              <w:tc>
                <w:tcPr>
                  <w:tcW w:w="3078" w:type="dxa"/>
                  <w:shd w:val="clear" w:color="auto" w:fill="auto"/>
                  <w:vAlign w:val="center"/>
                </w:tcPr>
                <w:p w:rsidR="00D63A06" w:rsidRPr="00240717" w:rsidRDefault="00D63A06" w:rsidP="0061037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407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Life and Career Skills</w:t>
                  </w:r>
                </w:p>
              </w:tc>
            </w:tr>
            <w:tr w:rsidR="00D63A06" w:rsidRPr="00240717" w:rsidTr="00D63A06">
              <w:tc>
                <w:tcPr>
                  <w:tcW w:w="3222" w:type="dxa"/>
                </w:tcPr>
                <w:p w:rsidR="00D63A06" w:rsidRPr="00240717" w:rsidRDefault="00D63A06" w:rsidP="0061037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07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Creativity and Innovation</w:t>
                  </w:r>
                </w:p>
                <w:p w:rsidR="00D63A06" w:rsidRPr="00240717" w:rsidRDefault="00D63A06" w:rsidP="0061037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07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Critical Thinking and Problem Solving</w:t>
                  </w:r>
                </w:p>
                <w:p w:rsidR="00D63A06" w:rsidRDefault="00842E6A" w:rsidP="00842E6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Communication</w:t>
                  </w:r>
                </w:p>
                <w:p w:rsidR="00842E6A" w:rsidRPr="00240717" w:rsidRDefault="00842E6A" w:rsidP="00842E6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Collaboration</w:t>
                  </w:r>
                </w:p>
              </w:tc>
              <w:tc>
                <w:tcPr>
                  <w:tcW w:w="3112" w:type="dxa"/>
                </w:tcPr>
                <w:p w:rsidR="00D63A06" w:rsidRPr="00240717" w:rsidRDefault="00D63A06" w:rsidP="0061037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07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Information  Literacy</w:t>
                  </w:r>
                </w:p>
                <w:p w:rsidR="00D63A06" w:rsidRPr="00240717" w:rsidRDefault="00D63A06" w:rsidP="0061037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07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Media Literacy</w:t>
                  </w:r>
                </w:p>
                <w:p w:rsidR="00D63A06" w:rsidRPr="00240717" w:rsidRDefault="00D63A06" w:rsidP="0061037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07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ICT (Information, Communications and Technology) Literacy</w:t>
                  </w:r>
                </w:p>
              </w:tc>
              <w:tc>
                <w:tcPr>
                  <w:tcW w:w="3111" w:type="dxa"/>
                </w:tcPr>
                <w:p w:rsidR="00D63A06" w:rsidRPr="00240717" w:rsidRDefault="00842E6A" w:rsidP="0061037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Flexibility /</w:t>
                  </w:r>
                  <w:r w:rsidR="00D63A06" w:rsidRPr="0024071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Adaptability</w:t>
                  </w:r>
                </w:p>
                <w:p w:rsidR="00D63A06" w:rsidRPr="00240717" w:rsidRDefault="00842E6A" w:rsidP="0061037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Initiative  /</w:t>
                  </w:r>
                  <w:r w:rsidR="00D63A06" w:rsidRPr="0024071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Self-Direction</w:t>
                  </w:r>
                </w:p>
                <w:p w:rsidR="00D63A06" w:rsidRPr="00240717" w:rsidRDefault="00842E6A" w:rsidP="0061037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Social /</w:t>
                  </w:r>
                  <w:r w:rsidR="00D63A06" w:rsidRPr="002407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Cross-Cultural Skills</w:t>
                  </w:r>
                </w:p>
                <w:p w:rsidR="00D63A06" w:rsidRPr="00240717" w:rsidRDefault="00842E6A" w:rsidP="0061037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Productivity /</w:t>
                  </w:r>
                  <w:r w:rsidR="00D63A06" w:rsidRPr="002407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Accountability</w:t>
                  </w:r>
                </w:p>
                <w:p w:rsidR="00D63A06" w:rsidRPr="00240717" w:rsidRDefault="00842E6A" w:rsidP="0061037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Leadership  / </w:t>
                  </w:r>
                  <w:r w:rsidR="00D63A06" w:rsidRPr="002407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Responsibility</w:t>
                  </w:r>
                </w:p>
              </w:tc>
            </w:tr>
          </w:tbl>
          <w:p w:rsidR="00D63A06" w:rsidRDefault="00D63A06" w:rsidP="00D63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06" w:rsidTr="00661D10">
        <w:tc>
          <w:tcPr>
            <w:tcW w:w="9576" w:type="dxa"/>
            <w:gridSpan w:val="4"/>
            <w:shd w:val="clear" w:color="auto" w:fill="D9D9D9" w:themeFill="background1" w:themeFillShade="D9"/>
          </w:tcPr>
          <w:p w:rsidR="00D63A06" w:rsidRPr="00661D10" w:rsidRDefault="00661D10" w:rsidP="0074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Task Description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741A1A">
              <w:rPr>
                <w:rFonts w:ascii="Times New Roman" w:hAnsi="Times New Roman" w:cs="Times New Roman"/>
                <w:sz w:val="28"/>
                <w:szCs w:val="28"/>
              </w:rPr>
              <w:t>What task(s) will students be asked to perform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661D10" w:rsidTr="00D63A06">
        <w:tc>
          <w:tcPr>
            <w:tcW w:w="9576" w:type="dxa"/>
            <w:gridSpan w:val="4"/>
          </w:tcPr>
          <w:p w:rsidR="00661D10" w:rsidRDefault="00661D10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D10" w:rsidRDefault="00661D10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E6A" w:rsidRDefault="00842E6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E6A" w:rsidRDefault="00842E6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E6A" w:rsidRDefault="00842E6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E6A" w:rsidRDefault="00842E6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E6A" w:rsidRDefault="00842E6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E6A" w:rsidRDefault="00842E6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E6A" w:rsidRDefault="00842E6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E6A" w:rsidRDefault="00842E6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E6A" w:rsidRDefault="00842E6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D10" w:rsidRDefault="00661D10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D10" w:rsidRDefault="00661D10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D10" w:rsidRDefault="00661D10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D10" w:rsidRDefault="00661D10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1D10" w:rsidTr="00661D10">
        <w:tc>
          <w:tcPr>
            <w:tcW w:w="9576" w:type="dxa"/>
            <w:gridSpan w:val="4"/>
            <w:shd w:val="clear" w:color="auto" w:fill="D9D9D9" w:themeFill="background1" w:themeFillShade="D9"/>
          </w:tcPr>
          <w:p w:rsidR="00661D10" w:rsidRPr="00661D10" w:rsidRDefault="00661D10" w:rsidP="00661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Tools to Use</w:t>
            </w:r>
            <w:r w:rsidR="00662E57">
              <w:rPr>
                <w:rFonts w:ascii="Times New Roman" w:hAnsi="Times New Roman" w:cs="Times New Roman"/>
                <w:sz w:val="28"/>
                <w:szCs w:val="28"/>
              </w:rPr>
              <w:t>: Wh</w:t>
            </w:r>
            <w:r w:rsidR="00741A1A">
              <w:rPr>
                <w:rFonts w:ascii="Times New Roman" w:hAnsi="Times New Roman" w:cs="Times New Roman"/>
                <w:sz w:val="28"/>
                <w:szCs w:val="28"/>
              </w:rPr>
              <w:t>ich tools will be used in this instructional plan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741A1A" w:rsidTr="00741A1A">
        <w:trPr>
          <w:trHeight w:val="330"/>
        </w:trPr>
        <w:tc>
          <w:tcPr>
            <w:tcW w:w="3708" w:type="dxa"/>
          </w:tcPr>
          <w:p w:rsidR="00741A1A" w:rsidRDefault="00741A1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Tool:</w:t>
            </w:r>
          </w:p>
        </w:tc>
        <w:tc>
          <w:tcPr>
            <w:tcW w:w="1080" w:type="dxa"/>
          </w:tcPr>
          <w:p w:rsidR="00741A1A" w:rsidRDefault="00741A1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Page</w:t>
            </w:r>
          </w:p>
        </w:tc>
        <w:tc>
          <w:tcPr>
            <w:tcW w:w="3690" w:type="dxa"/>
          </w:tcPr>
          <w:p w:rsidR="00741A1A" w:rsidRDefault="00741A1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Tool:</w:t>
            </w:r>
          </w:p>
        </w:tc>
        <w:tc>
          <w:tcPr>
            <w:tcW w:w="1098" w:type="dxa"/>
          </w:tcPr>
          <w:p w:rsidR="00741A1A" w:rsidRDefault="00741A1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Page</w:t>
            </w:r>
          </w:p>
        </w:tc>
      </w:tr>
      <w:tr w:rsidR="00741A1A" w:rsidTr="00741A1A">
        <w:trPr>
          <w:trHeight w:val="330"/>
        </w:trPr>
        <w:tc>
          <w:tcPr>
            <w:tcW w:w="3708" w:type="dxa"/>
          </w:tcPr>
          <w:p w:rsidR="00741A1A" w:rsidRDefault="00741A1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41A1A" w:rsidRDefault="00741A1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:rsidR="00741A1A" w:rsidRDefault="00741A1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41A1A" w:rsidRDefault="00741A1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1A1A" w:rsidTr="00741A1A">
        <w:trPr>
          <w:trHeight w:val="330"/>
        </w:trPr>
        <w:tc>
          <w:tcPr>
            <w:tcW w:w="3708" w:type="dxa"/>
          </w:tcPr>
          <w:p w:rsidR="00741A1A" w:rsidRDefault="00741A1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41A1A" w:rsidRDefault="00741A1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:rsidR="00741A1A" w:rsidRDefault="00741A1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41A1A" w:rsidRDefault="00741A1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1A1A" w:rsidTr="00741A1A">
        <w:trPr>
          <w:trHeight w:val="330"/>
        </w:trPr>
        <w:tc>
          <w:tcPr>
            <w:tcW w:w="3708" w:type="dxa"/>
          </w:tcPr>
          <w:p w:rsidR="00741A1A" w:rsidRDefault="00741A1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41A1A" w:rsidRDefault="00741A1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:rsidR="00741A1A" w:rsidRDefault="00741A1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41A1A" w:rsidRDefault="00741A1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1A1A" w:rsidTr="00741A1A">
        <w:trPr>
          <w:trHeight w:val="330"/>
        </w:trPr>
        <w:tc>
          <w:tcPr>
            <w:tcW w:w="3708" w:type="dxa"/>
          </w:tcPr>
          <w:p w:rsidR="00741A1A" w:rsidRDefault="00741A1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41A1A" w:rsidRDefault="00741A1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:rsidR="00741A1A" w:rsidRDefault="00741A1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41A1A" w:rsidRDefault="00741A1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1A1A" w:rsidTr="00741A1A">
        <w:trPr>
          <w:trHeight w:val="330"/>
        </w:trPr>
        <w:tc>
          <w:tcPr>
            <w:tcW w:w="3708" w:type="dxa"/>
          </w:tcPr>
          <w:p w:rsidR="00741A1A" w:rsidRDefault="00741A1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41A1A" w:rsidRDefault="00741A1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0" w:type="dxa"/>
          </w:tcPr>
          <w:p w:rsidR="00741A1A" w:rsidRDefault="00741A1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41A1A" w:rsidRDefault="00741A1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E6A" w:rsidTr="00661D10">
        <w:tc>
          <w:tcPr>
            <w:tcW w:w="9576" w:type="dxa"/>
            <w:gridSpan w:val="4"/>
            <w:shd w:val="clear" w:color="auto" w:fill="D9D9D9" w:themeFill="background1" w:themeFillShade="D9"/>
          </w:tcPr>
          <w:p w:rsidR="00842E6A" w:rsidRPr="00842E6A" w:rsidRDefault="00741A1A" w:rsidP="00661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Assessment: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How student learning be evaluated</w:t>
            </w:r>
            <w:r w:rsidR="00842E6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What options will be provided for demonstrating learning?</w:t>
            </w:r>
          </w:p>
        </w:tc>
      </w:tr>
      <w:tr w:rsidR="00842E6A" w:rsidTr="00842E6A">
        <w:tc>
          <w:tcPr>
            <w:tcW w:w="9576" w:type="dxa"/>
            <w:gridSpan w:val="4"/>
            <w:shd w:val="clear" w:color="auto" w:fill="FFFFFF" w:themeFill="background1"/>
          </w:tcPr>
          <w:p w:rsidR="00842E6A" w:rsidRDefault="00842E6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E6A" w:rsidRDefault="00842E6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E6A" w:rsidRDefault="00842E6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E6A" w:rsidRDefault="00842E6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E6A" w:rsidRDefault="00842E6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E6A" w:rsidRDefault="00842E6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E6A" w:rsidRDefault="00842E6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E6A" w:rsidRDefault="00842E6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E6A" w:rsidRDefault="00842E6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1D10" w:rsidTr="00661D10">
        <w:tc>
          <w:tcPr>
            <w:tcW w:w="9576" w:type="dxa"/>
            <w:gridSpan w:val="4"/>
            <w:shd w:val="clear" w:color="auto" w:fill="D9D9D9" w:themeFill="background1" w:themeFillShade="D9"/>
          </w:tcPr>
          <w:p w:rsidR="00661D10" w:rsidRPr="00662E57" w:rsidRDefault="00741A1A" w:rsidP="00741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Skill Awareness</w:t>
            </w:r>
            <w:r w:rsidR="00662E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How will students become aware of their own use of the 21</w:t>
            </w:r>
            <w:r w:rsidRPr="00741A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century skills?  What questions will be used for reflection and discussion?</w:t>
            </w:r>
          </w:p>
        </w:tc>
      </w:tr>
      <w:tr w:rsidR="00661D10" w:rsidTr="00082852">
        <w:tc>
          <w:tcPr>
            <w:tcW w:w="9576" w:type="dxa"/>
            <w:gridSpan w:val="4"/>
          </w:tcPr>
          <w:p w:rsidR="00661D10" w:rsidRDefault="00661D10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D10" w:rsidRDefault="00661D10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D10" w:rsidRDefault="00661D10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E6A" w:rsidRDefault="00842E6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E6A" w:rsidRDefault="00842E6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E6A" w:rsidRDefault="00842E6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E6A" w:rsidRDefault="00842E6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E6A" w:rsidRDefault="00842E6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2E6A" w:rsidRDefault="00842E6A" w:rsidP="00661D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3A06" w:rsidRPr="00D63A06" w:rsidRDefault="00D63A06" w:rsidP="00D63A06">
      <w:pPr>
        <w:rPr>
          <w:rFonts w:ascii="Times New Roman" w:hAnsi="Times New Roman" w:cs="Times New Roman"/>
          <w:sz w:val="24"/>
          <w:szCs w:val="24"/>
        </w:rPr>
      </w:pPr>
    </w:p>
    <w:sectPr w:rsidR="00D63A06" w:rsidRPr="00D63A06" w:rsidSect="0054337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202" w:rsidRDefault="00911202" w:rsidP="00662E57">
      <w:pPr>
        <w:spacing w:after="0" w:line="240" w:lineRule="auto"/>
      </w:pPr>
      <w:r>
        <w:separator/>
      </w:r>
    </w:p>
  </w:endnote>
  <w:endnote w:type="continuationSeparator" w:id="0">
    <w:p w:rsidR="00911202" w:rsidRDefault="00911202" w:rsidP="0066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E57" w:rsidRDefault="00B7449C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>
      <w:rPr>
        <w:noProof/>
      </w:rPr>
      <w:t>9/17/2013 12:20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202" w:rsidRDefault="00911202" w:rsidP="00662E57">
      <w:pPr>
        <w:spacing w:after="0" w:line="240" w:lineRule="auto"/>
      </w:pPr>
      <w:r>
        <w:separator/>
      </w:r>
    </w:p>
  </w:footnote>
  <w:footnote w:type="continuationSeparator" w:id="0">
    <w:p w:rsidR="00911202" w:rsidRDefault="00911202" w:rsidP="00662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77DA0"/>
    <w:multiLevelType w:val="hybridMultilevel"/>
    <w:tmpl w:val="3676B97A"/>
    <w:lvl w:ilvl="0" w:tplc="F304A43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697332"/>
    <w:multiLevelType w:val="hybridMultilevel"/>
    <w:tmpl w:val="0B24C86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0D03B3"/>
    <w:multiLevelType w:val="hybridMultilevel"/>
    <w:tmpl w:val="706A27E6"/>
    <w:lvl w:ilvl="0" w:tplc="F304A43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06"/>
    <w:rsid w:val="00543377"/>
    <w:rsid w:val="00602CC1"/>
    <w:rsid w:val="00661D10"/>
    <w:rsid w:val="00662E57"/>
    <w:rsid w:val="00741A1A"/>
    <w:rsid w:val="00842E6A"/>
    <w:rsid w:val="00911202"/>
    <w:rsid w:val="00A42EDB"/>
    <w:rsid w:val="00B7449C"/>
    <w:rsid w:val="00D63A06"/>
    <w:rsid w:val="00D9779A"/>
    <w:rsid w:val="00EF044D"/>
    <w:rsid w:val="00F3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3A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62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2E57"/>
  </w:style>
  <w:style w:type="paragraph" w:styleId="Footer">
    <w:name w:val="footer"/>
    <w:basedOn w:val="Normal"/>
    <w:link w:val="FooterChar"/>
    <w:uiPriority w:val="99"/>
    <w:unhideWhenUsed/>
    <w:rsid w:val="00662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E57"/>
  </w:style>
  <w:style w:type="paragraph" w:styleId="BalloonText">
    <w:name w:val="Balloon Text"/>
    <w:basedOn w:val="Normal"/>
    <w:link w:val="BalloonTextChar"/>
    <w:uiPriority w:val="99"/>
    <w:semiHidden/>
    <w:unhideWhenUsed/>
    <w:rsid w:val="0066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3A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62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2E57"/>
  </w:style>
  <w:style w:type="paragraph" w:styleId="Footer">
    <w:name w:val="footer"/>
    <w:basedOn w:val="Normal"/>
    <w:link w:val="FooterChar"/>
    <w:uiPriority w:val="99"/>
    <w:unhideWhenUsed/>
    <w:rsid w:val="00662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E57"/>
  </w:style>
  <w:style w:type="paragraph" w:styleId="BalloonText">
    <w:name w:val="Balloon Text"/>
    <w:basedOn w:val="Normal"/>
    <w:link w:val="BalloonTextChar"/>
    <w:uiPriority w:val="99"/>
    <w:semiHidden/>
    <w:unhideWhenUsed/>
    <w:rsid w:val="0066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suebeers</dc:creator>
  <cp:lastModifiedBy>Karen McGahey</cp:lastModifiedBy>
  <cp:revision>2</cp:revision>
  <cp:lastPrinted>2010-11-20T19:12:00Z</cp:lastPrinted>
  <dcterms:created xsi:type="dcterms:W3CDTF">2013-09-17T19:20:00Z</dcterms:created>
  <dcterms:modified xsi:type="dcterms:W3CDTF">2013-09-17T19:20:00Z</dcterms:modified>
</cp:coreProperties>
</file>